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335DC" w14:textId="3345113B" w:rsidR="0037207F" w:rsidRDefault="0037207F"/>
    <w:p w14:paraId="7BB2CA6A" w14:textId="150C3760" w:rsidR="00E36CA6" w:rsidRDefault="00E36CA6"/>
    <w:p w14:paraId="79A9F9F6" w14:textId="2EBE13DF" w:rsidR="00E36CA6" w:rsidRPr="00E84E6C" w:rsidRDefault="00FD1606" w:rsidP="00E36CA6">
      <w:pPr>
        <w:jc w:val="center"/>
        <w:rPr>
          <w:b/>
          <w:sz w:val="32"/>
          <w:szCs w:val="32"/>
        </w:rPr>
      </w:pPr>
      <w:r w:rsidRPr="00E84E6C">
        <w:rPr>
          <w:b/>
          <w:sz w:val="32"/>
          <w:szCs w:val="32"/>
        </w:rPr>
        <w:t>Pracovn</w:t>
      </w:r>
      <w:r w:rsidR="00E84E6C" w:rsidRPr="00E84E6C">
        <w:rPr>
          <w:b/>
          <w:sz w:val="32"/>
          <w:szCs w:val="32"/>
        </w:rPr>
        <w:t>é</w:t>
      </w:r>
      <w:r w:rsidRPr="00E84E6C">
        <w:rPr>
          <w:b/>
          <w:sz w:val="32"/>
          <w:szCs w:val="32"/>
        </w:rPr>
        <w:t xml:space="preserve"> list</w:t>
      </w:r>
      <w:r w:rsidR="00E84E6C" w:rsidRPr="00E84E6C">
        <w:rPr>
          <w:b/>
          <w:sz w:val="32"/>
          <w:szCs w:val="32"/>
        </w:rPr>
        <w:t>y</w:t>
      </w:r>
    </w:p>
    <w:p w14:paraId="112DF362" w14:textId="4EA8C372" w:rsidR="00E84E6C" w:rsidRDefault="00E84E6C" w:rsidP="00E36CA6">
      <w:pPr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="00E36CA6" w:rsidRPr="00E84E6C">
        <w:rPr>
          <w:sz w:val="32"/>
          <w:szCs w:val="32"/>
        </w:rPr>
        <w:t>ytvoren</w:t>
      </w:r>
      <w:r w:rsidRPr="00E84E6C">
        <w:rPr>
          <w:sz w:val="32"/>
          <w:szCs w:val="32"/>
        </w:rPr>
        <w:t>é</w:t>
      </w:r>
      <w:r w:rsidR="00E36CA6" w:rsidRPr="00E84E6C">
        <w:rPr>
          <w:sz w:val="32"/>
          <w:szCs w:val="32"/>
        </w:rPr>
        <w:t xml:space="preserve"> v rámci projektu </w:t>
      </w:r>
      <w:r w:rsidR="005E0CE6" w:rsidRPr="00E84E6C">
        <w:rPr>
          <w:sz w:val="32"/>
          <w:szCs w:val="32"/>
        </w:rPr>
        <w:t>INTERREG</w:t>
      </w:r>
      <w:r w:rsidR="00E36CA6" w:rsidRPr="00E84E6C">
        <w:rPr>
          <w:sz w:val="32"/>
          <w:szCs w:val="32"/>
        </w:rPr>
        <w:t xml:space="preserve"> SR- ČR</w:t>
      </w:r>
      <w:r w:rsidRPr="00E84E6C">
        <w:rPr>
          <w:sz w:val="32"/>
          <w:szCs w:val="32"/>
        </w:rPr>
        <w:t xml:space="preserve"> </w:t>
      </w:r>
      <w:r w:rsidR="00E36CA6" w:rsidRPr="00E84E6C">
        <w:rPr>
          <w:sz w:val="32"/>
          <w:szCs w:val="32"/>
        </w:rPr>
        <w:t xml:space="preserve"> </w:t>
      </w:r>
    </w:p>
    <w:p w14:paraId="7B1708E7" w14:textId="2ADEACC7" w:rsidR="00E84E6C" w:rsidRPr="00E84E6C" w:rsidRDefault="00E84E6C" w:rsidP="00E36CA6">
      <w:pPr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Pr="00E84E6C">
        <w:rPr>
          <w:sz w:val="32"/>
          <w:szCs w:val="32"/>
        </w:rPr>
        <w:t xml:space="preserve">OND MALÝCH PROJEKTOV </w:t>
      </w:r>
    </w:p>
    <w:p w14:paraId="08E745FC" w14:textId="3DBD81DA" w:rsidR="00E36CA6" w:rsidRDefault="00E36CA6" w:rsidP="00E36CA6">
      <w:pPr>
        <w:jc w:val="center"/>
        <w:rPr>
          <w:b/>
          <w:sz w:val="56"/>
          <w:szCs w:val="56"/>
        </w:rPr>
      </w:pPr>
      <w:r w:rsidRPr="00E84E6C">
        <w:rPr>
          <w:b/>
          <w:sz w:val="56"/>
          <w:szCs w:val="56"/>
        </w:rPr>
        <w:t>„Hviezdy spájajú“</w:t>
      </w:r>
    </w:p>
    <w:p w14:paraId="21924779" w14:textId="03CCB8A3" w:rsidR="00E266B1" w:rsidRPr="00E266B1" w:rsidRDefault="00E266B1" w:rsidP="00E36CA6">
      <w:pPr>
        <w:jc w:val="center"/>
        <w:rPr>
          <w:b/>
          <w:sz w:val="28"/>
          <w:szCs w:val="28"/>
        </w:rPr>
      </w:pPr>
      <w:r w:rsidRPr="00E266B1">
        <w:rPr>
          <w:b/>
          <w:sz w:val="28"/>
          <w:szCs w:val="28"/>
        </w:rPr>
        <w:t>2022-2023</w:t>
      </w:r>
    </w:p>
    <w:p w14:paraId="2B749284" w14:textId="77777777" w:rsidR="00E36CA6" w:rsidRDefault="00E36CA6" w:rsidP="00E36CA6">
      <w:pPr>
        <w:jc w:val="center"/>
      </w:pPr>
      <w:bookmarkStart w:id="0" w:name="_GoBack"/>
      <w:bookmarkEnd w:id="0"/>
    </w:p>
    <w:p w14:paraId="02385D1F" w14:textId="77777777" w:rsidR="00E84E6C" w:rsidRPr="00E84E6C" w:rsidRDefault="00E84E6C" w:rsidP="00E84E6C">
      <w:pPr>
        <w:spacing w:line="276" w:lineRule="auto"/>
        <w:jc w:val="left"/>
        <w:rPr>
          <w:rFonts w:eastAsia="Calibri" w:cs="Times New Roman"/>
          <w:szCs w:val="24"/>
        </w:rPr>
      </w:pPr>
    </w:p>
    <w:p w14:paraId="3ADB9AD2" w14:textId="2A2B4C75" w:rsidR="00E84E6C" w:rsidRPr="00E84E6C" w:rsidRDefault="00E84E6C" w:rsidP="00E84E6C">
      <w:pPr>
        <w:tabs>
          <w:tab w:val="left" w:pos="142"/>
          <w:tab w:val="left" w:pos="3402"/>
        </w:tabs>
        <w:spacing w:line="276" w:lineRule="auto"/>
        <w:jc w:val="left"/>
        <w:rPr>
          <w:rFonts w:eastAsia="Calibri" w:cs="Times New Roman"/>
          <w:sz w:val="44"/>
          <w:szCs w:val="44"/>
        </w:rPr>
      </w:pPr>
      <w:r w:rsidRPr="00E84E6C">
        <w:rPr>
          <w:rFonts w:eastAsia="Calibri" w:cs="Times New Roman"/>
          <w:sz w:val="56"/>
          <w:szCs w:val="56"/>
        </w:rPr>
        <w:tab/>
      </w:r>
      <w:r w:rsidRPr="00E84E6C">
        <w:rPr>
          <w:rFonts w:eastAsia="Calibri" w:cs="Times New Roman"/>
          <w:sz w:val="56"/>
          <w:szCs w:val="56"/>
        </w:rPr>
        <w:tab/>
      </w:r>
      <w:r w:rsidRPr="00E84E6C">
        <w:rPr>
          <w:rFonts w:eastAsia="Calibri" w:cs="Times New Roman"/>
          <w:b/>
          <w:sz w:val="72"/>
          <w:szCs w:val="72"/>
        </w:rPr>
        <w:t xml:space="preserve"> </w:t>
      </w:r>
    </w:p>
    <w:p w14:paraId="15CF49C0" w14:textId="6E5F8226" w:rsidR="00E84E6C" w:rsidRPr="00E84E6C" w:rsidRDefault="00E84E6C" w:rsidP="00E84E6C">
      <w:pPr>
        <w:tabs>
          <w:tab w:val="left" w:pos="142"/>
          <w:tab w:val="left" w:pos="6804"/>
          <w:tab w:val="decimal" w:pos="10490"/>
        </w:tabs>
        <w:spacing w:line="276" w:lineRule="auto"/>
        <w:ind w:left="6372" w:hanging="6372"/>
        <w:jc w:val="left"/>
        <w:rPr>
          <w:rFonts w:eastAsia="Calibri" w:cs="Times New Roman"/>
          <w:sz w:val="44"/>
          <w:szCs w:val="44"/>
        </w:rPr>
      </w:pPr>
      <w:r w:rsidRPr="00E84E6C">
        <w:rPr>
          <w:rFonts w:eastAsia="Calibri" w:cs="Times New Roman"/>
          <w:sz w:val="44"/>
          <w:szCs w:val="44"/>
        </w:rPr>
        <w:t xml:space="preserve">Partneri: </w:t>
      </w:r>
      <w:r>
        <w:rPr>
          <w:rFonts w:eastAsia="Calibri" w:cs="Times New Roman"/>
          <w:sz w:val="44"/>
          <w:szCs w:val="44"/>
        </w:rPr>
        <w:t xml:space="preserve">  </w:t>
      </w:r>
      <w:r w:rsidRPr="00E84E6C">
        <w:rPr>
          <w:rFonts w:eastAsia="Calibri" w:cs="Times New Roman"/>
          <w:sz w:val="44"/>
          <w:szCs w:val="44"/>
        </w:rPr>
        <w:t xml:space="preserve">Gymnázium Púchov </w:t>
      </w:r>
    </w:p>
    <w:p w14:paraId="4C4D0DF6" w14:textId="02A3B929" w:rsidR="00E84E6C" w:rsidRPr="00E84E6C" w:rsidRDefault="00E84E6C" w:rsidP="00E84E6C">
      <w:pPr>
        <w:tabs>
          <w:tab w:val="left" w:pos="142"/>
          <w:tab w:val="left" w:pos="6804"/>
          <w:tab w:val="decimal" w:pos="10490"/>
        </w:tabs>
        <w:spacing w:line="276" w:lineRule="auto"/>
        <w:ind w:left="6372" w:hanging="6372"/>
        <w:jc w:val="left"/>
        <w:rPr>
          <w:rFonts w:eastAsia="Calibri" w:cs="Times New Roman"/>
          <w:sz w:val="44"/>
          <w:szCs w:val="44"/>
        </w:rPr>
      </w:pPr>
      <w:r>
        <w:rPr>
          <w:rFonts w:eastAsia="Calibri" w:cs="Times New Roman"/>
          <w:sz w:val="44"/>
          <w:szCs w:val="44"/>
        </w:rPr>
        <w:tab/>
        <w:t xml:space="preserve">                G</w:t>
      </w:r>
      <w:r w:rsidRPr="00E84E6C">
        <w:rPr>
          <w:rFonts w:eastAsia="Calibri" w:cs="Times New Roman"/>
          <w:sz w:val="44"/>
          <w:szCs w:val="44"/>
        </w:rPr>
        <w:t xml:space="preserve">ymnázium Valašské </w:t>
      </w:r>
      <w:proofErr w:type="spellStart"/>
      <w:r w:rsidRPr="00E84E6C">
        <w:rPr>
          <w:rFonts w:eastAsia="Calibri" w:cs="Times New Roman"/>
          <w:sz w:val="44"/>
          <w:szCs w:val="44"/>
        </w:rPr>
        <w:t>Klobouky</w:t>
      </w:r>
      <w:proofErr w:type="spellEnd"/>
    </w:p>
    <w:p w14:paraId="374EC366" w14:textId="5E03025B" w:rsidR="00E84E6C" w:rsidRDefault="00E84E6C" w:rsidP="00E84E6C">
      <w:pPr>
        <w:tabs>
          <w:tab w:val="left" w:pos="142"/>
          <w:tab w:val="decimal" w:pos="10490"/>
        </w:tabs>
        <w:spacing w:line="276" w:lineRule="auto"/>
        <w:ind w:left="3119" w:hanging="4257"/>
        <w:jc w:val="left"/>
        <w:rPr>
          <w:rFonts w:eastAsia="Calibri" w:cs="Times New Roman"/>
          <w:sz w:val="44"/>
          <w:szCs w:val="44"/>
        </w:rPr>
      </w:pPr>
      <w:r w:rsidRPr="007E6A93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371199A3" wp14:editId="347E3A33">
            <wp:simplePos x="0" y="0"/>
            <wp:positionH relativeFrom="column">
              <wp:posOffset>1811020</wp:posOffset>
            </wp:positionH>
            <wp:positionV relativeFrom="paragraph">
              <wp:posOffset>909320</wp:posOffset>
            </wp:positionV>
            <wp:extent cx="1711325" cy="3348990"/>
            <wp:effectExtent l="57150" t="76200" r="193675" b="156210"/>
            <wp:wrapTight wrapText="bothSides">
              <wp:wrapPolygon edited="0">
                <wp:start x="11782" y="-491"/>
                <wp:lineTo x="3366" y="-246"/>
                <wp:lineTo x="3366" y="1720"/>
                <wp:lineTo x="2404" y="1720"/>
                <wp:lineTo x="2404" y="3195"/>
                <wp:lineTo x="3366" y="3686"/>
                <wp:lineTo x="6011" y="5652"/>
                <wp:lineTo x="6011" y="9584"/>
                <wp:lineTo x="2164" y="9584"/>
                <wp:lineTo x="2164" y="11549"/>
                <wp:lineTo x="1202" y="11549"/>
                <wp:lineTo x="1202" y="15481"/>
                <wp:lineTo x="2645" y="15481"/>
                <wp:lineTo x="2645" y="17447"/>
                <wp:lineTo x="962" y="17447"/>
                <wp:lineTo x="962" y="19413"/>
                <wp:lineTo x="-721" y="19413"/>
                <wp:lineTo x="-721" y="21379"/>
                <wp:lineTo x="0" y="22485"/>
                <wp:lineTo x="22602" y="22485"/>
                <wp:lineTo x="23804" y="21379"/>
                <wp:lineTo x="20197" y="17447"/>
                <wp:lineTo x="15869" y="13515"/>
                <wp:lineTo x="14908" y="11672"/>
                <wp:lineTo x="15148" y="11549"/>
                <wp:lineTo x="20438" y="9706"/>
                <wp:lineTo x="20438" y="9584"/>
                <wp:lineTo x="19236" y="7741"/>
                <wp:lineTo x="19236" y="7618"/>
                <wp:lineTo x="17072" y="5652"/>
                <wp:lineTo x="17072" y="1720"/>
                <wp:lineTo x="14186" y="0"/>
                <wp:lineTo x="13465" y="-491"/>
                <wp:lineTo x="11782" y="-491"/>
              </wp:wrapPolygon>
            </wp:wrapTight>
            <wp:docPr id="14" name="Zástupný symbol pro obsah 13" descr="reflektor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Zástupný symbol pro obsah 13" descr="reflektor.png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348990"/>
                    </a:xfrm>
                    <a:prstGeom prst="rect">
                      <a:avLst/>
                    </a:prstGeom>
                    <a:effectLst>
                      <a:outerShdw blurRad="127000" dist="76200" dir="2700000" algn="tl" rotWithShape="0">
                        <a:prstClr val="black">
                          <a:alpha val="8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E6C">
        <w:rPr>
          <w:rFonts w:eastAsia="Calibri" w:cs="Times New Roman"/>
          <w:sz w:val="44"/>
          <w:szCs w:val="44"/>
        </w:rPr>
        <w:tab/>
      </w:r>
    </w:p>
    <w:p w14:paraId="5B01D773" w14:textId="77777777" w:rsidR="00E84E6C" w:rsidRPr="00E84E6C" w:rsidRDefault="00E84E6C" w:rsidP="00E84E6C">
      <w:pPr>
        <w:tabs>
          <w:tab w:val="left" w:pos="2552"/>
          <w:tab w:val="left" w:pos="6804"/>
          <w:tab w:val="decimal" w:pos="10490"/>
        </w:tabs>
        <w:spacing w:line="276" w:lineRule="auto"/>
        <w:ind w:left="5529" w:hanging="6372"/>
        <w:jc w:val="left"/>
        <w:rPr>
          <w:rFonts w:eastAsia="Calibri" w:cs="Times New Roman"/>
          <w:b/>
          <w:sz w:val="44"/>
          <w:szCs w:val="44"/>
        </w:rPr>
      </w:pPr>
      <w:r w:rsidRPr="00E84E6C">
        <w:rPr>
          <w:rFonts w:eastAsia="Calibri" w:cs="Times New Roman"/>
          <w:b/>
          <w:sz w:val="44"/>
          <w:szCs w:val="44"/>
        </w:rPr>
        <w:tab/>
      </w:r>
      <w:r w:rsidRPr="00E84E6C">
        <w:rPr>
          <w:rFonts w:eastAsia="Calibri" w:cs="Times New Roman"/>
          <w:b/>
          <w:sz w:val="44"/>
          <w:szCs w:val="44"/>
        </w:rPr>
        <w:tab/>
      </w:r>
    </w:p>
    <w:p w14:paraId="70B34D50" w14:textId="04B070EE" w:rsidR="00E84E6C" w:rsidRPr="00E84E6C" w:rsidRDefault="00E84E6C" w:rsidP="00E84E6C">
      <w:pPr>
        <w:tabs>
          <w:tab w:val="left" w:pos="2552"/>
          <w:tab w:val="left" w:pos="6804"/>
          <w:tab w:val="decimal" w:pos="10490"/>
        </w:tabs>
        <w:spacing w:line="276" w:lineRule="auto"/>
        <w:ind w:left="5529" w:hanging="6372"/>
        <w:jc w:val="left"/>
        <w:rPr>
          <w:rFonts w:eastAsia="Calibri" w:cs="Times New Roman"/>
          <w:b/>
          <w:sz w:val="44"/>
          <w:szCs w:val="44"/>
        </w:rPr>
      </w:pPr>
    </w:p>
    <w:p w14:paraId="65BBB047" w14:textId="77777777" w:rsidR="00E36CA6" w:rsidRPr="00521D75" w:rsidRDefault="00E36CA6" w:rsidP="00E36CA6">
      <w:pPr>
        <w:jc w:val="center"/>
        <w:rPr>
          <w:lang w:val="cs-CZ"/>
        </w:rPr>
      </w:pPr>
    </w:p>
    <w:p w14:paraId="54CE01A7" w14:textId="38B770F4" w:rsidR="00C36C1E" w:rsidRPr="002B7296" w:rsidRDefault="007E6A93" w:rsidP="00E84E6C">
      <w:pPr>
        <w:jc w:val="center"/>
        <w:rPr>
          <w:lang w:val="cs-CZ"/>
        </w:rPr>
      </w:pPr>
      <w:r>
        <w:t xml:space="preserve">                 </w:t>
      </w:r>
    </w:p>
    <w:sectPr w:rsidR="00C36C1E" w:rsidRPr="002B7296" w:rsidSect="00D01229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BBB42" w14:textId="77777777" w:rsidR="00906F71" w:rsidRDefault="00906F71" w:rsidP="00D01229">
      <w:pPr>
        <w:spacing w:line="240" w:lineRule="auto"/>
      </w:pPr>
      <w:r>
        <w:separator/>
      </w:r>
    </w:p>
  </w:endnote>
  <w:endnote w:type="continuationSeparator" w:id="0">
    <w:p w14:paraId="665DF6BB" w14:textId="77777777" w:rsidR="00906F71" w:rsidRDefault="00906F71" w:rsidP="00D01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BFDFC" w14:textId="240358A3" w:rsidR="00D01229" w:rsidRDefault="00D01229" w:rsidP="007B4417">
    <w:pPr>
      <w:pStyle w:val="Pta"/>
      <w:jc w:val="center"/>
    </w:pPr>
    <w:r>
      <w:rPr>
        <w:noProof/>
        <w:color w:val="4472C4" w:themeColor="accent1"/>
        <w:lang w:val="sk-SK" w:eastAsia="sk-SK"/>
      </w:rPr>
      <w:drawing>
        <wp:inline distT="0" distB="0" distL="0" distR="0" wp14:anchorId="589A82DA" wp14:editId="22797833">
          <wp:extent cx="5760720" cy="563880"/>
          <wp:effectExtent l="0" t="0" r="0" b="762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72C4" w:themeColor="accent1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C73EE" wp14:editId="0E1879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6AB3990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7B4417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Str. </w:t>
    </w:r>
    <w:r w:rsidRPr="007B4417">
      <w:rPr>
        <w:rFonts w:eastAsiaTheme="minorEastAsia"/>
        <w:color w:val="000000" w:themeColor="text1"/>
        <w:sz w:val="20"/>
        <w:szCs w:val="20"/>
      </w:rPr>
      <w:fldChar w:fldCharType="begin"/>
    </w:r>
    <w:r w:rsidRPr="007B4417">
      <w:rPr>
        <w:color w:val="000000" w:themeColor="text1"/>
        <w:sz w:val="20"/>
        <w:szCs w:val="20"/>
      </w:rPr>
      <w:instrText>PAGE    \* MERGEFORMAT</w:instrText>
    </w:r>
    <w:r w:rsidRPr="007B4417">
      <w:rPr>
        <w:rFonts w:eastAsiaTheme="minorEastAsia"/>
        <w:color w:val="000000" w:themeColor="text1"/>
        <w:sz w:val="20"/>
        <w:szCs w:val="20"/>
      </w:rPr>
      <w:fldChar w:fldCharType="separate"/>
    </w:r>
    <w:r w:rsidR="00E266B1" w:rsidRPr="00E266B1">
      <w:rPr>
        <w:rFonts w:asciiTheme="majorHAnsi" w:eastAsiaTheme="majorEastAsia" w:hAnsiTheme="majorHAnsi" w:cstheme="majorBidi"/>
        <w:noProof/>
        <w:color w:val="000000" w:themeColor="text1"/>
        <w:sz w:val="20"/>
        <w:szCs w:val="20"/>
      </w:rPr>
      <w:t>1</w:t>
    </w:r>
    <w:r w:rsidRPr="007B4417">
      <w:rPr>
        <w:rFonts w:asciiTheme="majorHAnsi" w:eastAsiaTheme="majorEastAsia" w:hAnsiTheme="majorHAnsi" w:cstheme="majorBidi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FC552" w14:textId="77777777" w:rsidR="00906F71" w:rsidRDefault="00906F71" w:rsidP="00D01229">
      <w:pPr>
        <w:spacing w:line="240" w:lineRule="auto"/>
      </w:pPr>
      <w:r>
        <w:separator/>
      </w:r>
    </w:p>
  </w:footnote>
  <w:footnote w:type="continuationSeparator" w:id="0">
    <w:p w14:paraId="320488DB" w14:textId="77777777" w:rsidR="00906F71" w:rsidRDefault="00906F71" w:rsidP="00D012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DDC3B" w14:textId="087FDCF4" w:rsidR="00D01229" w:rsidRDefault="00D01229" w:rsidP="00D01229">
    <w:pPr>
      <w:pStyle w:val="Hlavika"/>
      <w:jc w:val="center"/>
    </w:pPr>
  </w:p>
  <w:p w14:paraId="3E3EAAD0" w14:textId="54ABFD5E" w:rsidR="00D01229" w:rsidRDefault="00D01229" w:rsidP="00D01229">
    <w:pPr>
      <w:pStyle w:val="Hlavika"/>
      <w:jc w:val="center"/>
    </w:pPr>
    <w:r>
      <w:rPr>
        <w:noProof/>
        <w:lang w:val="sk-SK" w:eastAsia="sk-SK"/>
      </w:rPr>
      <w:drawing>
        <wp:inline distT="0" distB="0" distL="0" distR="0" wp14:anchorId="6523D77D" wp14:editId="2B0EB62C">
          <wp:extent cx="4632960" cy="779319"/>
          <wp:effectExtent l="0" t="0" r="0" b="190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690" cy="78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29"/>
    <w:rsid w:val="00000496"/>
    <w:rsid w:val="00057306"/>
    <w:rsid w:val="00170AD7"/>
    <w:rsid w:val="00193F4F"/>
    <w:rsid w:val="002067C8"/>
    <w:rsid w:val="002131FF"/>
    <w:rsid w:val="002344CF"/>
    <w:rsid w:val="002542A4"/>
    <w:rsid w:val="002B7296"/>
    <w:rsid w:val="002C0FE7"/>
    <w:rsid w:val="00371787"/>
    <w:rsid w:val="0037207F"/>
    <w:rsid w:val="00377488"/>
    <w:rsid w:val="003C4995"/>
    <w:rsid w:val="0048757A"/>
    <w:rsid w:val="004E7C20"/>
    <w:rsid w:val="004F512C"/>
    <w:rsid w:val="004F6C4D"/>
    <w:rsid w:val="00510944"/>
    <w:rsid w:val="00521D75"/>
    <w:rsid w:val="005260F9"/>
    <w:rsid w:val="00533C83"/>
    <w:rsid w:val="00535F76"/>
    <w:rsid w:val="0058046E"/>
    <w:rsid w:val="00585C70"/>
    <w:rsid w:val="005B415B"/>
    <w:rsid w:val="005B6131"/>
    <w:rsid w:val="005E0CE6"/>
    <w:rsid w:val="006039EB"/>
    <w:rsid w:val="00647131"/>
    <w:rsid w:val="006701E0"/>
    <w:rsid w:val="00677426"/>
    <w:rsid w:val="00680706"/>
    <w:rsid w:val="006A7DA5"/>
    <w:rsid w:val="006B27BA"/>
    <w:rsid w:val="006C5E00"/>
    <w:rsid w:val="006D1701"/>
    <w:rsid w:val="006E7909"/>
    <w:rsid w:val="006F522D"/>
    <w:rsid w:val="00775FE7"/>
    <w:rsid w:val="00794E82"/>
    <w:rsid w:val="007B4417"/>
    <w:rsid w:val="007C09F7"/>
    <w:rsid w:val="007E6A93"/>
    <w:rsid w:val="007F5A4B"/>
    <w:rsid w:val="008032BA"/>
    <w:rsid w:val="00825525"/>
    <w:rsid w:val="00896BA6"/>
    <w:rsid w:val="008A50E4"/>
    <w:rsid w:val="008B01E8"/>
    <w:rsid w:val="008B1401"/>
    <w:rsid w:val="008B526D"/>
    <w:rsid w:val="008E3D76"/>
    <w:rsid w:val="00906F71"/>
    <w:rsid w:val="009820B4"/>
    <w:rsid w:val="009C0E60"/>
    <w:rsid w:val="009C5237"/>
    <w:rsid w:val="009D6AC3"/>
    <w:rsid w:val="00A566FB"/>
    <w:rsid w:val="00A62DFD"/>
    <w:rsid w:val="00A94A4D"/>
    <w:rsid w:val="00AC37E4"/>
    <w:rsid w:val="00B523FA"/>
    <w:rsid w:val="00B752F6"/>
    <w:rsid w:val="00B965C3"/>
    <w:rsid w:val="00BE276D"/>
    <w:rsid w:val="00C21676"/>
    <w:rsid w:val="00C2600F"/>
    <w:rsid w:val="00C36C1E"/>
    <w:rsid w:val="00C73055"/>
    <w:rsid w:val="00C90CFF"/>
    <w:rsid w:val="00CB3594"/>
    <w:rsid w:val="00D01229"/>
    <w:rsid w:val="00D329B0"/>
    <w:rsid w:val="00D44F76"/>
    <w:rsid w:val="00D45E9F"/>
    <w:rsid w:val="00D54451"/>
    <w:rsid w:val="00DA5F16"/>
    <w:rsid w:val="00DF18C8"/>
    <w:rsid w:val="00E2664C"/>
    <w:rsid w:val="00E266B1"/>
    <w:rsid w:val="00E30726"/>
    <w:rsid w:val="00E36CA6"/>
    <w:rsid w:val="00E84E6C"/>
    <w:rsid w:val="00EB10A6"/>
    <w:rsid w:val="00EC1A79"/>
    <w:rsid w:val="00EC6AA0"/>
    <w:rsid w:val="00EE367A"/>
    <w:rsid w:val="00EF1974"/>
    <w:rsid w:val="00F0452B"/>
    <w:rsid w:val="00F203A6"/>
    <w:rsid w:val="00F42B89"/>
    <w:rsid w:val="00F854B4"/>
    <w:rsid w:val="00F9381D"/>
    <w:rsid w:val="00FA79CF"/>
    <w:rsid w:val="00FB22FF"/>
    <w:rsid w:val="00FC0744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E7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0726"/>
    <w:pPr>
      <w:spacing w:after="0" w:line="360" w:lineRule="auto"/>
      <w:jc w:val="both"/>
    </w:pPr>
    <w:rPr>
      <w:rFonts w:ascii="Times New Roman" w:hAnsi="Times New Roman"/>
      <w:sz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B01E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D01229"/>
  </w:style>
  <w:style w:type="paragraph" w:styleId="Pta">
    <w:name w:val="footer"/>
    <w:basedOn w:val="Normlny"/>
    <w:link w:val="Pta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PtaChar">
    <w:name w:val="Päta Char"/>
    <w:basedOn w:val="Predvolenpsmoodseku"/>
    <w:link w:val="Pta"/>
    <w:uiPriority w:val="99"/>
    <w:rsid w:val="00D01229"/>
  </w:style>
  <w:style w:type="character" w:styleId="Hypertextovprepojenie">
    <w:name w:val="Hyperlink"/>
    <w:basedOn w:val="Predvolenpsmoodseku"/>
    <w:uiPriority w:val="99"/>
    <w:unhideWhenUsed/>
    <w:rsid w:val="002542A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55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525"/>
    <w:rPr>
      <w:rFonts w:ascii="Segoe UI" w:hAnsi="Segoe UI" w:cs="Segoe UI"/>
      <w:sz w:val="18"/>
      <w:szCs w:val="18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8B0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0726"/>
    <w:pPr>
      <w:spacing w:after="0" w:line="360" w:lineRule="auto"/>
      <w:jc w:val="both"/>
    </w:pPr>
    <w:rPr>
      <w:rFonts w:ascii="Times New Roman" w:hAnsi="Times New Roman"/>
      <w:sz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B01E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D01229"/>
  </w:style>
  <w:style w:type="paragraph" w:styleId="Pta">
    <w:name w:val="footer"/>
    <w:basedOn w:val="Normlny"/>
    <w:link w:val="PtaChar"/>
    <w:uiPriority w:val="99"/>
    <w:unhideWhenUsed/>
    <w:rsid w:val="00D0122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cs-CZ"/>
    </w:rPr>
  </w:style>
  <w:style w:type="character" w:customStyle="1" w:styleId="PtaChar">
    <w:name w:val="Päta Char"/>
    <w:basedOn w:val="Predvolenpsmoodseku"/>
    <w:link w:val="Pta"/>
    <w:uiPriority w:val="99"/>
    <w:rsid w:val="00D01229"/>
  </w:style>
  <w:style w:type="character" w:styleId="Hypertextovprepojenie">
    <w:name w:val="Hyperlink"/>
    <w:basedOn w:val="Predvolenpsmoodseku"/>
    <w:uiPriority w:val="99"/>
    <w:unhideWhenUsed/>
    <w:rsid w:val="002542A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55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525"/>
    <w:rPr>
      <w:rFonts w:ascii="Segoe UI" w:hAnsi="Segoe UI" w:cs="Segoe UI"/>
      <w:sz w:val="18"/>
      <w:szCs w:val="18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8B0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1C31-9299-4EBB-AA07-8B37F3D6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Stolařík</dc:creator>
  <cp:lastModifiedBy>Riaditel</cp:lastModifiedBy>
  <cp:revision>4</cp:revision>
  <cp:lastPrinted>2023-02-23T14:40:00Z</cp:lastPrinted>
  <dcterms:created xsi:type="dcterms:W3CDTF">2023-04-27T03:33:00Z</dcterms:created>
  <dcterms:modified xsi:type="dcterms:W3CDTF">2023-04-27T03:43:00Z</dcterms:modified>
</cp:coreProperties>
</file>